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E7" w:rsidRPr="00EB24B7" w:rsidRDefault="00E263E7" w:rsidP="00EB24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 w:cs="Times New Roman"/>
          <w:bCs/>
          <w:sz w:val="40"/>
          <w:szCs w:val="40"/>
        </w:rPr>
      </w:pPr>
      <w:r w:rsidRPr="00EB24B7">
        <w:rPr>
          <w:rFonts w:ascii="Berlin Sans FB Demi" w:hAnsi="Berlin Sans FB Demi" w:cs="Times New Roman"/>
          <w:b/>
          <w:bCs/>
          <w:sz w:val="40"/>
          <w:szCs w:val="40"/>
        </w:rPr>
        <w:t>CO</w:t>
      </w:r>
      <w:r w:rsidR="001A551D" w:rsidRPr="00EB24B7">
        <w:rPr>
          <w:rFonts w:ascii="Berlin Sans FB Demi" w:hAnsi="Berlin Sans FB Demi" w:cs="Times New Roman"/>
          <w:b/>
          <w:bCs/>
          <w:sz w:val="40"/>
          <w:szCs w:val="40"/>
          <w:vertAlign w:val="subscript"/>
        </w:rPr>
        <w:t>2</w:t>
      </w:r>
      <w:r w:rsidRPr="00EB24B7">
        <w:rPr>
          <w:rFonts w:ascii="Berlin Sans FB Demi" w:hAnsi="Berlin Sans FB Demi" w:cs="Times New Roman"/>
          <w:b/>
          <w:bCs/>
          <w:sz w:val="40"/>
          <w:szCs w:val="40"/>
        </w:rPr>
        <w:t xml:space="preserve"> is a Gas</w:t>
      </w:r>
    </w:p>
    <w:p w:rsidR="00E263E7" w:rsidRPr="00EB24B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bCs/>
          <w:sz w:val="24"/>
          <w:szCs w:val="24"/>
          <w:u w:val="single"/>
        </w:rPr>
      </w:pPr>
      <w:r w:rsidRPr="00EB24B7">
        <w:rPr>
          <w:rFonts w:ascii="Berlin Sans FB Demi" w:hAnsi="Berlin Sans FB Demi" w:cs="Times New Roman"/>
          <w:bCs/>
          <w:sz w:val="24"/>
          <w:szCs w:val="24"/>
          <w:u w:val="single"/>
        </w:rPr>
        <w:t>Description: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Is CO</w:t>
      </w:r>
      <w:r w:rsid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dangerous? Does it explode? Can it be transported safely?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This set of experiments are used in introductory physics and chemistry to examine properties of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gases. Our motive here is to increase public understanding of the basic properties of CO</w:t>
      </w:r>
      <w:r w:rsid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so that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they can be informed about safe handling and so that fears derived from absence of information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will be reduced.</w:t>
      </w:r>
    </w:p>
    <w:p w:rsidR="00466406" w:rsidRDefault="00466406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B24B7" w:rsidRDefault="000A272C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</w:rPr>
      </w:pPr>
      <w:r w:rsidRPr="00EB24B7">
        <w:rPr>
          <w:rFonts w:ascii="Berlin Sans FB Demi" w:hAnsi="Berlin Sans FB Demi" w:cs="Times New Roman"/>
          <w:sz w:val="24"/>
          <w:szCs w:val="24"/>
          <w:u w:val="single"/>
        </w:rPr>
        <w:t>Materials and Supplies:</w:t>
      </w:r>
    </w:p>
    <w:p w:rsidR="000A272C" w:rsidRDefault="00EB24B7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0A272C" w:rsidRPr="000A272C">
        <w:rPr>
          <w:rFonts w:ascii="Times New Roman" w:hAnsi="Times New Roman" w:cs="Times New Roman"/>
          <w:sz w:val="24"/>
          <w:szCs w:val="24"/>
        </w:rPr>
        <w:t>gallon aquarium or similar container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Plastic tray to fit inside fish tank (dry ice placed directly on glass may crack it,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2C">
        <w:rPr>
          <w:rFonts w:ascii="Times New Roman" w:hAnsi="Times New Roman" w:cs="Times New Roman"/>
          <w:sz w:val="24"/>
          <w:szCs w:val="24"/>
        </w:rPr>
        <w:t>container will provide insulation)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Bubble mix with bubble-blowing wand from toy store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Candle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Matches or lighter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Several clear plastic cups, 12oz size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Two hot pads (gloves are nice, for safe handling of dry ice)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Several 1-pint water bottles filled with drinking water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Ice pick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Plastic bag to cover work surface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 xml:space="preserve">5-12 </w:t>
      </w:r>
      <w:proofErr w:type="spellStart"/>
      <w:r w:rsidRPr="000A272C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0A272C">
        <w:rPr>
          <w:rFonts w:ascii="Times New Roman" w:hAnsi="Times New Roman" w:cs="Times New Roman"/>
          <w:sz w:val="24"/>
          <w:szCs w:val="24"/>
        </w:rPr>
        <w:t xml:space="preserve"> block of dry ice</w:t>
      </w:r>
    </w:p>
    <w:p w:rsidR="000A272C" w:rsidRDefault="000A272C" w:rsidP="005C2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2C">
        <w:rPr>
          <w:rFonts w:ascii="Times New Roman" w:hAnsi="Times New Roman" w:cs="Times New Roman"/>
          <w:sz w:val="24"/>
          <w:szCs w:val="24"/>
        </w:rPr>
        <w:t>Small Styrofoam ice chest for transporting dry ice</w:t>
      </w:r>
    </w:p>
    <w:p w:rsidR="00466406" w:rsidRPr="000A272C" w:rsidRDefault="00466406" w:rsidP="0046640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B24B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EB24B7">
        <w:rPr>
          <w:rFonts w:ascii="Berlin Sans FB Demi" w:hAnsi="Berlin Sans FB Demi" w:cs="Times New Roman"/>
          <w:sz w:val="24"/>
          <w:szCs w:val="24"/>
          <w:u w:val="single"/>
        </w:rPr>
        <w:t>Setup: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Freeze caution: warn participants not to touch dry ice with bare skin.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Using hot pads, place the dry ice block in a shallow plastic tub.</w:t>
      </w:r>
    </w:p>
    <w:p w:rsidR="00CE288F" w:rsidRPr="00E263E7" w:rsidRDefault="00CE288F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The plastic will provide insulation so that the cold from the dry ice does not crack the glass. Use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the ice pick to break off a number of chunks of dry ice, ice cube-size or smaller for the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experiments. Place the dry ice i</w:t>
      </w:r>
      <w:r w:rsidR="00D31877">
        <w:rPr>
          <w:rFonts w:ascii="Times New Roman" w:hAnsi="Times New Roman" w:cs="Times New Roman"/>
          <w:sz w:val="24"/>
          <w:szCs w:val="24"/>
        </w:rPr>
        <w:t>n the tub in the bottom of a 10-</w:t>
      </w:r>
      <w:r w:rsidRPr="00E263E7">
        <w:rPr>
          <w:rFonts w:ascii="Times New Roman" w:hAnsi="Times New Roman" w:cs="Times New Roman"/>
          <w:sz w:val="24"/>
          <w:szCs w:val="24"/>
        </w:rPr>
        <w:t>gallon fish tank.</w:t>
      </w:r>
    </w:p>
    <w:p w:rsidR="00CE288F" w:rsidRPr="00E263E7" w:rsidRDefault="00CE288F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In a turbulent or breezy setting it is helpful to cover the tank with a piece of newspaper to allow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the </w:t>
      </w:r>
      <w:r w:rsidR="00534182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to build up and to break the dry ice block into more pieces to increase the rate of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sublimation. Not suitable for outside demos.</w:t>
      </w:r>
    </w:p>
    <w:p w:rsidR="00466406" w:rsidRDefault="00466406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877" w:rsidRPr="00466406" w:rsidRDefault="00D3187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</w:rPr>
      </w:pPr>
      <w:r w:rsidRPr="00466406">
        <w:rPr>
          <w:rFonts w:ascii="Berlin Sans FB Demi" w:hAnsi="Berlin Sans FB Demi" w:cs="Times New Roman"/>
          <w:sz w:val="24"/>
          <w:szCs w:val="24"/>
          <w:u w:val="single"/>
        </w:rPr>
        <w:t>Presentation: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Dry ice is frozen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. </w:t>
      </w:r>
      <w:r w:rsidR="00EB24B7">
        <w:rPr>
          <w:rFonts w:ascii="Times New Roman" w:hAnsi="Times New Roman" w:cs="Times New Roman"/>
          <w:sz w:val="24"/>
          <w:szCs w:val="24"/>
        </w:rPr>
        <w:t>Ask “</w:t>
      </w:r>
      <w:r w:rsidRPr="00E263E7">
        <w:rPr>
          <w:rFonts w:ascii="Times New Roman" w:hAnsi="Times New Roman" w:cs="Times New Roman"/>
          <w:sz w:val="24"/>
          <w:szCs w:val="24"/>
        </w:rPr>
        <w:t xml:space="preserve">Does anyone know where the </w:t>
      </w:r>
      <w:r w:rsidR="00CF581F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goes as the</w:t>
      </w:r>
      <w:r w:rsidR="00D31877">
        <w:rPr>
          <w:rFonts w:ascii="Times New Roman" w:hAnsi="Times New Roman" w:cs="Times New Roman"/>
          <w:sz w:val="24"/>
          <w:szCs w:val="24"/>
        </w:rPr>
        <w:t xml:space="preserve"> dry ice sits in the room and </w:t>
      </w:r>
      <w:r w:rsidRPr="00E263E7">
        <w:rPr>
          <w:rFonts w:ascii="Times New Roman" w:hAnsi="Times New Roman" w:cs="Times New Roman"/>
          <w:sz w:val="24"/>
          <w:szCs w:val="24"/>
        </w:rPr>
        <w:t>warms up?</w:t>
      </w:r>
      <w:r w:rsidR="00EB24B7">
        <w:rPr>
          <w:rFonts w:ascii="Times New Roman" w:hAnsi="Times New Roman" w:cs="Times New Roman"/>
          <w:sz w:val="24"/>
          <w:szCs w:val="24"/>
        </w:rPr>
        <w:t>”</w:t>
      </w:r>
      <w:r w:rsidRPr="00E263E7">
        <w:rPr>
          <w:rFonts w:ascii="Times New Roman" w:hAnsi="Times New Roman" w:cs="Times New Roman"/>
          <w:sz w:val="24"/>
          <w:szCs w:val="24"/>
        </w:rPr>
        <w:t xml:space="preserve"> </w:t>
      </w:r>
      <w:r w:rsidR="00EB24B7">
        <w:rPr>
          <w:rFonts w:ascii="Times New Roman" w:hAnsi="Times New Roman" w:cs="Times New Roman"/>
          <w:sz w:val="24"/>
          <w:szCs w:val="24"/>
        </w:rPr>
        <w:t>“</w:t>
      </w:r>
      <w:r w:rsidRPr="00E263E7">
        <w:rPr>
          <w:rFonts w:ascii="Times New Roman" w:hAnsi="Times New Roman" w:cs="Times New Roman"/>
          <w:sz w:val="24"/>
          <w:szCs w:val="24"/>
        </w:rPr>
        <w:t xml:space="preserve">Do you see any liquid </w:t>
      </w:r>
      <w:r w:rsidR="00D31877" w:rsidRPr="00CF581F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drips?</w:t>
      </w:r>
      <w:r w:rsidR="00EB24B7">
        <w:rPr>
          <w:rFonts w:ascii="Times New Roman" w:hAnsi="Times New Roman" w:cs="Times New Roman"/>
          <w:sz w:val="24"/>
          <w:szCs w:val="24"/>
        </w:rPr>
        <w:t>”</w:t>
      </w:r>
      <w:r w:rsidRPr="00E263E7">
        <w:rPr>
          <w:rFonts w:ascii="Times New Roman" w:hAnsi="Times New Roman" w:cs="Times New Roman"/>
          <w:sz w:val="24"/>
          <w:szCs w:val="24"/>
        </w:rPr>
        <w:t xml:space="preserve"> (No, liquid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does not exist at atmospheric</w:t>
      </w:r>
      <w:r w:rsidR="00EB24B7">
        <w:rPr>
          <w:rFonts w:ascii="Times New Roman" w:hAnsi="Times New Roman" w:cs="Times New Roman"/>
          <w:sz w:val="24"/>
          <w:szCs w:val="24"/>
        </w:rPr>
        <w:t xml:space="preserve"> </w:t>
      </w:r>
      <w:r w:rsidRPr="00E263E7">
        <w:rPr>
          <w:rFonts w:ascii="Times New Roman" w:hAnsi="Times New Roman" w:cs="Times New Roman"/>
          <w:sz w:val="24"/>
          <w:szCs w:val="24"/>
        </w:rPr>
        <w:t xml:space="preserve">pressure. Frozen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“thaws” or sublimes directly to gas.) </w:t>
      </w:r>
      <w:r w:rsidR="00EB24B7">
        <w:rPr>
          <w:rFonts w:ascii="Times New Roman" w:hAnsi="Times New Roman" w:cs="Times New Roman"/>
          <w:sz w:val="24"/>
          <w:szCs w:val="24"/>
        </w:rPr>
        <w:t>“</w:t>
      </w:r>
      <w:r w:rsidRPr="00E263E7">
        <w:rPr>
          <w:rFonts w:ascii="Times New Roman" w:hAnsi="Times New Roman" w:cs="Times New Roman"/>
          <w:sz w:val="24"/>
          <w:szCs w:val="24"/>
        </w:rPr>
        <w:t xml:space="preserve">Can anyone see the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24B7">
        <w:rPr>
          <w:rFonts w:ascii="Times New Roman" w:hAnsi="Times New Roman" w:cs="Times New Roman"/>
          <w:sz w:val="24"/>
          <w:szCs w:val="24"/>
        </w:rPr>
        <w:t xml:space="preserve"> once it’s in the air?” (No, it’s colorless.) “Can anyone smell anything different?”</w:t>
      </w:r>
    </w:p>
    <w:p w:rsidR="00CE288F" w:rsidRPr="00E263E7" w:rsidRDefault="00CE288F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Even though the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gas is invisible (transparent to light), we can test for it.</w:t>
      </w:r>
      <w:r w:rsidR="00D318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gas is heavier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than air (air is mostly nitrogen and oxygen). So if we blow bubbles full of regular air, they will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float on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>. Try it (figure 4). (participants should gently blow soap bubbles into the tank and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watch them “float’ on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>.) Too vigorous swooshing of the bubble wand or blowing of bubbles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will displace the </w:t>
      </w:r>
      <w:r w:rsidR="00D31877" w:rsidRPr="00C179B1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and no effect will be seen.</w:t>
      </w:r>
    </w:p>
    <w:p w:rsidR="00EC03C2" w:rsidRPr="00E263E7" w:rsidRDefault="00EC03C2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8552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40" cy="286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Figure 4. Using the property of density to test for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gas that collects in the tank as the dry ice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sublimes.</w:t>
      </w:r>
    </w:p>
    <w:p w:rsidR="00CE288F" w:rsidRPr="00E263E7" w:rsidRDefault="00CE288F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Another way to see the gas is to collect it (figure5). Fill a small water bottle nearly to the top.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lastRenderedPageBreak/>
        <w:t>Drop an ice cube-size piece of dry ice (broken in several pieces) into the water. Put a balloon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over the top of the bottle and watch the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gas blow up the balloon.</w:t>
      </w:r>
    </w:p>
    <w:p w:rsidR="0004188F" w:rsidRPr="00E263E7" w:rsidRDefault="0004188F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212574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56" cy="21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Figure 5. As dry ice sublimes, gas expands and fills the balloon.</w:t>
      </w:r>
    </w:p>
    <w:p w:rsidR="00CE288F" w:rsidRPr="00E263E7" w:rsidRDefault="00CE288F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Is </w:t>
      </w:r>
      <w:r w:rsidR="00D31877" w:rsidRPr="00C179B1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dangerous? Is it explosive?</w:t>
      </w:r>
      <w:r w:rsidR="00D31877">
        <w:rPr>
          <w:rFonts w:ascii="Times New Roman" w:hAnsi="Times New Roman" w:cs="Times New Roman"/>
          <w:sz w:val="24"/>
          <w:szCs w:val="24"/>
        </w:rPr>
        <w:t xml:space="preserve"> 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collects in low places and displaces the lighter oxygen.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Being put in the tank full of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would kill a hamster. If we light a candle and put it in the tank,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we will see that there is not enough oxygen for the candle to burn. Try putting a lighted candle</w:t>
      </w:r>
    </w:p>
    <w:p w:rsidR="00B8630A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into the tank (figure 6).</w:t>
      </w:r>
    </w:p>
    <w:p w:rsidR="00B8630A" w:rsidRDefault="00B8630A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B8630A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63E7" w:rsidRPr="00E263E7">
        <w:rPr>
          <w:rFonts w:ascii="Times New Roman" w:hAnsi="Times New Roman" w:cs="Times New Roman"/>
          <w:sz w:val="24"/>
          <w:szCs w:val="24"/>
        </w:rPr>
        <w:t xml:space="preserve"> is not explosive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63E7" w:rsidRPr="00E263E7">
        <w:rPr>
          <w:rFonts w:ascii="Times New Roman" w:hAnsi="Times New Roman" w:cs="Times New Roman"/>
          <w:sz w:val="24"/>
          <w:szCs w:val="24"/>
        </w:rPr>
        <w:t xml:space="preserve"> it is used to put out fires. Moving slowly, fill a plastic cup with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63E7" w:rsidRPr="00E263E7"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from the bottom of the fish tank and pour it on a lighted candle (short fat candles are easier to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hit) (figure 6).</w:t>
      </w:r>
    </w:p>
    <w:p w:rsidR="00DD7833" w:rsidRPr="00E263E7" w:rsidRDefault="00DD7833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8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2012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8F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Figure 6. Testing for </w:t>
      </w:r>
      <w:r w:rsidR="00B8630A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by extinguishing flame.</w:t>
      </w:r>
    </w:p>
    <w:p w:rsidR="002C74D7" w:rsidRPr="00E263E7" w:rsidRDefault="002C74D7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In low and moderate concentrations,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is not dangerous to people. Pour a transparent cup half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full of drinking water. Add a small ice cube of frozen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. The water warms the frozen </w:t>
      </w:r>
      <w:r w:rsidR="00D31877">
        <w:rPr>
          <w:rFonts w:ascii="Times New Roman" w:hAnsi="Times New Roman" w:cs="Times New Roman"/>
          <w:sz w:val="24"/>
          <w:szCs w:val="24"/>
        </w:rPr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 xml:space="preserve">causing it to form gas, which fizzes (figure7). </w:t>
      </w:r>
      <w:r w:rsidR="00D31877">
        <w:rPr>
          <w:rFonts w:ascii="Times New Roman" w:hAnsi="Times New Roman" w:cs="Times New Roman"/>
          <w:sz w:val="24"/>
          <w:szCs w:val="24"/>
        </w:rPr>
        <w:softHyphen/>
        <w:t>CO</w:t>
      </w:r>
      <w:r w:rsidR="00D31877" w:rsidRPr="00D31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3E7">
        <w:rPr>
          <w:rFonts w:ascii="Times New Roman" w:hAnsi="Times New Roman" w:cs="Times New Roman"/>
          <w:sz w:val="24"/>
          <w:szCs w:val="24"/>
        </w:rPr>
        <w:t xml:space="preserve"> makes the fizz in carbonated beverages.</w:t>
      </w:r>
      <w:r w:rsidR="00DD7833">
        <w:rPr>
          <w:rFonts w:ascii="Times New Roman" w:hAnsi="Times New Roman" w:cs="Times New Roman"/>
          <w:sz w:val="24"/>
          <w:szCs w:val="24"/>
        </w:rPr>
        <w:t xml:space="preserve"> </w:t>
      </w:r>
      <w:r w:rsidRPr="00E263E7">
        <w:rPr>
          <w:rFonts w:ascii="Times New Roman" w:hAnsi="Times New Roman" w:cs="Times New Roman"/>
          <w:sz w:val="24"/>
          <w:szCs w:val="24"/>
        </w:rPr>
        <w:t>As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some of it dissolves in the water, it forms a weak acid. If you drink the water, it tastes slightly</w:t>
      </w:r>
    </w:p>
    <w:p w:rsidR="00E263E7" w:rsidRP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tangy (like lemon), this is the taste of acid. (this has proved to be very popular, and brings home</w:t>
      </w:r>
    </w:p>
    <w:p w:rsidR="00E263E7" w:rsidRDefault="00E263E7" w:rsidP="005C2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the message). Don’t let people touch the dry ice, though.</w:t>
      </w:r>
    </w:p>
    <w:p w:rsidR="00DD7833" w:rsidRPr="00E263E7" w:rsidRDefault="00DD7833" w:rsidP="005C2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8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603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81" cy="16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A4" w:rsidRPr="00E263E7" w:rsidRDefault="00E263E7" w:rsidP="005C2B04">
      <w:pPr>
        <w:widowControl w:val="0"/>
        <w:spacing w:after="0" w:line="360" w:lineRule="auto"/>
        <w:jc w:val="center"/>
        <w:rPr>
          <w:sz w:val="24"/>
          <w:szCs w:val="24"/>
        </w:rPr>
      </w:pPr>
      <w:r w:rsidRPr="00E263E7">
        <w:rPr>
          <w:rFonts w:ascii="Times New Roman" w:hAnsi="Times New Roman" w:cs="Times New Roman"/>
          <w:sz w:val="24"/>
          <w:szCs w:val="24"/>
        </w:rPr>
        <w:t>Figure 7. Making carbonated water with dry ice.</w:t>
      </w:r>
    </w:p>
    <w:sectPr w:rsidR="00CB41A4" w:rsidRPr="00E2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701A"/>
    <w:multiLevelType w:val="hybridMultilevel"/>
    <w:tmpl w:val="AFD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7"/>
    <w:rsid w:val="0004188F"/>
    <w:rsid w:val="000A272C"/>
    <w:rsid w:val="001A551D"/>
    <w:rsid w:val="002C74D7"/>
    <w:rsid w:val="00466406"/>
    <w:rsid w:val="00534182"/>
    <w:rsid w:val="005C2B04"/>
    <w:rsid w:val="00B8630A"/>
    <w:rsid w:val="00C179B1"/>
    <w:rsid w:val="00CB41A4"/>
    <w:rsid w:val="00CE288F"/>
    <w:rsid w:val="00CF581F"/>
    <w:rsid w:val="00D31877"/>
    <w:rsid w:val="00DD7833"/>
    <w:rsid w:val="00E263E7"/>
    <w:rsid w:val="00EB24B7"/>
    <w:rsid w:val="00E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D20"/>
  <w15:chartTrackingRefBased/>
  <w15:docId w15:val="{D929C144-24D7-4473-BA58-0E220DD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Murakami</dc:creator>
  <cp:keywords/>
  <dc:description/>
  <cp:lastModifiedBy>Margaret Murakami</cp:lastModifiedBy>
  <cp:revision>16</cp:revision>
  <dcterms:created xsi:type="dcterms:W3CDTF">2019-10-28T20:03:00Z</dcterms:created>
  <dcterms:modified xsi:type="dcterms:W3CDTF">2019-11-13T21:17:00Z</dcterms:modified>
</cp:coreProperties>
</file>